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E3B5A" w:rsidP="77F22232" w:rsidRDefault="77F22232" w14:paraId="2C078E63" w14:textId="0F0DEF4E">
      <w:pPr>
        <w:pStyle w:val="NoSpacing"/>
        <w:rPr>
          <w:b/>
          <w:bCs/>
          <w:sz w:val="36"/>
          <w:szCs w:val="36"/>
        </w:rPr>
      </w:pPr>
      <w:r w:rsidRPr="77F22232">
        <w:rPr>
          <w:b/>
          <w:bCs/>
          <w:sz w:val="36"/>
          <w:szCs w:val="36"/>
        </w:rPr>
        <w:t>Town of Webb Lake</w:t>
      </w:r>
    </w:p>
    <w:p w:rsidR="77F22232" w:rsidP="77F22232" w:rsidRDefault="77F22232" w14:paraId="5A1C1089" w14:textId="53EA70B9">
      <w:pPr>
        <w:pStyle w:val="NoSpacing"/>
      </w:pPr>
      <w:r w:rsidRPr="77F22232">
        <w:rPr>
          <w:sz w:val="28"/>
          <w:szCs w:val="28"/>
        </w:rPr>
        <w:t>Burnett County, Wisconsin</w:t>
      </w:r>
    </w:p>
    <w:p w:rsidR="77F22232" w:rsidP="77F22232" w:rsidRDefault="2BF7E16E" w14:paraId="6BDD382C" w14:textId="7116BDEF">
      <w:pPr>
        <w:pStyle w:val="NoSpacing"/>
        <w:rPr>
          <w:sz w:val="28"/>
          <w:szCs w:val="28"/>
        </w:rPr>
      </w:pPr>
      <w:r w:rsidRPr="2BF7E16E">
        <w:rPr>
          <w:sz w:val="28"/>
          <w:szCs w:val="28"/>
        </w:rPr>
        <w:t>Monthly Board Meeting</w:t>
      </w:r>
    </w:p>
    <w:p w:rsidR="2BF7E16E" w:rsidP="2BF7E16E" w:rsidRDefault="10AF3D19" w14:paraId="69AF98B1" w14:textId="642D0A9B">
      <w:pPr>
        <w:pStyle w:val="NoSpacing"/>
      </w:pPr>
      <w:r w:rsidRPr="0BDFA715" w:rsidR="0BDFA715">
        <w:rPr>
          <w:sz w:val="28"/>
          <w:szCs w:val="28"/>
        </w:rPr>
        <w:t>August 14, 2023</w:t>
      </w:r>
    </w:p>
    <w:p w:rsidR="77F22232" w:rsidP="77F22232" w:rsidRDefault="77F22232" w14:paraId="2B0D48A3" w14:textId="5B493188">
      <w:pPr>
        <w:pStyle w:val="NoSpacing"/>
        <w:rPr>
          <w:sz w:val="28"/>
          <w:szCs w:val="28"/>
        </w:rPr>
      </w:pPr>
      <w:r w:rsidRPr="77F22232">
        <w:rPr>
          <w:sz w:val="28"/>
          <w:szCs w:val="28"/>
        </w:rPr>
        <w:t>Webb Lake Town Hall</w:t>
      </w:r>
    </w:p>
    <w:p w:rsidR="77F22232" w:rsidP="77F22232" w:rsidRDefault="77F22232" w14:paraId="22683EBD" w14:textId="7712CC2F">
      <w:pPr>
        <w:pStyle w:val="NoSpacing"/>
        <w:rPr>
          <w:sz w:val="28"/>
          <w:szCs w:val="28"/>
        </w:rPr>
      </w:pPr>
    </w:p>
    <w:p w:rsidR="77F22232" w:rsidP="77F22232" w:rsidRDefault="2BF7E16E" w14:paraId="5B2F8386" w14:textId="0CBF8131">
      <w:pPr>
        <w:pStyle w:val="NoSpacing"/>
        <w:rPr>
          <w:sz w:val="24"/>
          <w:szCs w:val="24"/>
        </w:rPr>
      </w:pPr>
      <w:r w:rsidRPr="2BF7E16E">
        <w:rPr>
          <w:sz w:val="24"/>
          <w:szCs w:val="24"/>
        </w:rPr>
        <w:t>The regular monthly board meeting was called to order by Chairperson Steve Austin at 6:00pm at the Webb Lake Town Hall.</w:t>
      </w:r>
    </w:p>
    <w:p w:rsidR="2BF7E16E" w:rsidP="2BF7E16E" w:rsidRDefault="2BF7E16E" w14:paraId="2D369446" w14:textId="760733CB">
      <w:pPr>
        <w:pStyle w:val="NoSpacing"/>
        <w:rPr>
          <w:sz w:val="24"/>
          <w:szCs w:val="24"/>
        </w:rPr>
      </w:pPr>
    </w:p>
    <w:p w:rsidR="77F22232" w:rsidP="77F22232" w:rsidRDefault="77F22232" w14:paraId="1CE59DE2" w14:textId="7B218DEF">
      <w:pPr>
        <w:pStyle w:val="NoSpacing"/>
        <w:rPr>
          <w:sz w:val="24"/>
          <w:szCs w:val="24"/>
        </w:rPr>
      </w:pPr>
      <w:r w:rsidRPr="77F22232">
        <w:rPr>
          <w:sz w:val="24"/>
          <w:szCs w:val="24"/>
        </w:rPr>
        <w:t>The Pledge of Allegiance was recited.</w:t>
      </w:r>
    </w:p>
    <w:p w:rsidR="77F22232" w:rsidP="77F22232" w:rsidRDefault="77F22232" w14:paraId="3160EB98" w14:textId="6EFAF8DA">
      <w:pPr>
        <w:pStyle w:val="NoSpacing"/>
        <w:rPr>
          <w:sz w:val="24"/>
          <w:szCs w:val="24"/>
        </w:rPr>
      </w:pPr>
    </w:p>
    <w:p w:rsidR="77F22232" w:rsidP="77F22232" w:rsidRDefault="2BF7E16E" w14:paraId="7BDFA9E4" w14:textId="28C2EF0A">
      <w:pPr>
        <w:pStyle w:val="NoSpacing"/>
        <w:rPr>
          <w:sz w:val="24"/>
          <w:szCs w:val="24"/>
        </w:rPr>
      </w:pPr>
      <w:r w:rsidRPr="0BDFA715" w:rsidR="0BDFA715">
        <w:rPr>
          <w:sz w:val="24"/>
          <w:szCs w:val="24"/>
        </w:rPr>
        <w:t>Roll Call: Chairperson Steve Austin, Supervisor Greg Main, Treasurer Wendy Schwartz, Clerk Lisa Webster, were present.</w:t>
      </w:r>
    </w:p>
    <w:p w:rsidR="77F22232" w:rsidP="77F22232" w:rsidRDefault="77F22232" w14:paraId="650A9164" w14:textId="47620B5C">
      <w:pPr>
        <w:pStyle w:val="NoSpacing"/>
        <w:rPr>
          <w:sz w:val="24"/>
          <w:szCs w:val="24"/>
        </w:rPr>
      </w:pPr>
    </w:p>
    <w:p w:rsidR="77F22232" w:rsidP="77F22232" w:rsidRDefault="2EBF6EDF" w14:paraId="08BCF844" w14:textId="45604204">
      <w:pPr>
        <w:pStyle w:val="NoSpacing"/>
        <w:rPr>
          <w:sz w:val="24"/>
          <w:szCs w:val="24"/>
        </w:rPr>
      </w:pPr>
      <w:r w:rsidRPr="2EBF6EDF">
        <w:rPr>
          <w:b/>
          <w:bCs/>
          <w:sz w:val="24"/>
          <w:szCs w:val="24"/>
        </w:rPr>
        <w:t>VERIFICATION OF PUBLIC POSTINGS:</w:t>
      </w:r>
      <w:r w:rsidRPr="2EBF6EDF">
        <w:rPr>
          <w:sz w:val="24"/>
          <w:szCs w:val="24"/>
        </w:rPr>
        <w:t xml:space="preserve"> Agenda was posted in three places and on the town website.</w:t>
      </w:r>
    </w:p>
    <w:p w:rsidR="77F22232" w:rsidP="77F22232" w:rsidRDefault="77F22232" w14:paraId="01C5F89E" w14:textId="4F8FB2F8">
      <w:pPr>
        <w:pStyle w:val="NoSpacing"/>
      </w:pPr>
    </w:p>
    <w:p w:rsidR="3875C6A3" w:rsidP="4FB93F2E" w:rsidRDefault="3875C6A3" w14:paraId="00C60FF5" w14:textId="33F926D3">
      <w:pPr>
        <w:pStyle w:val="NoSpacing"/>
        <w:rPr>
          <w:b w:val="1"/>
          <w:bCs w:val="1"/>
          <w:sz w:val="24"/>
          <w:szCs w:val="24"/>
        </w:rPr>
      </w:pPr>
      <w:r w:rsidRPr="0BDFA715" w:rsidR="0BDFA715">
        <w:rPr>
          <w:b w:val="1"/>
          <w:bCs w:val="1"/>
          <w:sz w:val="24"/>
          <w:szCs w:val="24"/>
        </w:rPr>
        <w:t xml:space="preserve">APPROVAL OF THE JULY 10, </w:t>
      </w:r>
      <w:r w:rsidRPr="0BDFA715" w:rsidR="0BDFA715">
        <w:rPr>
          <w:b w:val="1"/>
          <w:bCs w:val="1"/>
          <w:sz w:val="24"/>
          <w:szCs w:val="24"/>
        </w:rPr>
        <w:t>2023,</w:t>
      </w:r>
      <w:r w:rsidRPr="0BDFA715" w:rsidR="0BDFA715">
        <w:rPr>
          <w:b w:val="1"/>
          <w:bCs w:val="1"/>
          <w:sz w:val="24"/>
          <w:szCs w:val="24"/>
        </w:rPr>
        <w:t xml:space="preserve"> MONTHLY BOARD MEETING MINUTES:</w:t>
      </w:r>
      <w:r w:rsidRPr="0BDFA715" w:rsidR="0BDFA715">
        <w:rPr>
          <w:b w:val="1"/>
          <w:bCs w:val="1"/>
        </w:rPr>
        <w:t xml:space="preserve">  </w:t>
      </w:r>
      <w:r w:rsidR="0BDFA715">
        <w:rPr/>
        <w:t xml:space="preserve"> </w:t>
      </w:r>
      <w:r w:rsidRPr="0BDFA715" w:rsidR="0BDFA715">
        <w:rPr>
          <w:sz w:val="24"/>
          <w:szCs w:val="24"/>
        </w:rPr>
        <w:t xml:space="preserve">Motion (Main, Austin) to approve board meeting minutes. Motion carried 2-0. </w:t>
      </w:r>
    </w:p>
    <w:p w:rsidR="3875C6A3" w:rsidP="4FB93F2E" w:rsidRDefault="3875C6A3" w14:paraId="1AD1E6E0" w14:textId="18C180E0">
      <w:pPr>
        <w:pStyle w:val="NoSpacing"/>
        <w:rPr>
          <w:b w:val="1"/>
          <w:bCs w:val="1"/>
          <w:sz w:val="24"/>
          <w:szCs w:val="24"/>
        </w:rPr>
      </w:pPr>
    </w:p>
    <w:p w:rsidR="3875C6A3" w:rsidP="3875C6A3" w:rsidRDefault="3875C6A3" w14:paraId="38E57EDF" w14:textId="028F27B2">
      <w:pPr>
        <w:pStyle w:val="NoSpacing"/>
        <w:rPr>
          <w:b w:val="1"/>
          <w:bCs w:val="1"/>
          <w:sz w:val="24"/>
          <w:szCs w:val="24"/>
        </w:rPr>
      </w:pPr>
      <w:r w:rsidRPr="4FB93F2E" w:rsidR="4FB93F2E">
        <w:rPr>
          <w:b w:val="1"/>
          <w:bCs w:val="1"/>
          <w:sz w:val="24"/>
          <w:szCs w:val="24"/>
        </w:rPr>
        <w:t>CHANGES TO ORDER OF AGENDA:</w:t>
      </w:r>
      <w:r w:rsidRPr="4FB93F2E" w:rsidR="4FB93F2E">
        <w:rPr>
          <w:b w:val="1"/>
          <w:bCs w:val="1"/>
        </w:rPr>
        <w:t xml:space="preserve"> </w:t>
      </w:r>
      <w:r w:rsidRPr="4FB93F2E" w:rsidR="4FB93F2E">
        <w:rPr>
          <w:sz w:val="24"/>
          <w:szCs w:val="24"/>
        </w:rPr>
        <w:t>No changes.</w:t>
      </w:r>
    </w:p>
    <w:p w:rsidR="77F22232" w:rsidP="77F22232" w:rsidRDefault="77F22232" w14:paraId="13A5FC5B" w14:textId="638936E2">
      <w:pPr>
        <w:pStyle w:val="NoSpacing"/>
        <w:rPr>
          <w:b/>
          <w:bCs/>
        </w:rPr>
      </w:pPr>
    </w:p>
    <w:p w:rsidR="0BDFA715" w:rsidP="0BDFA715" w:rsidRDefault="0BDFA715" w14:paraId="484E742B" w14:textId="7AAE659B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  <w:rPr>
          <w:sz w:val="24"/>
          <w:szCs w:val="24"/>
        </w:rPr>
      </w:pPr>
      <w:r w:rsidRPr="0BDFA715" w:rsidR="0BDFA715">
        <w:rPr>
          <w:b w:val="1"/>
          <w:bCs w:val="1"/>
          <w:sz w:val="24"/>
          <w:szCs w:val="24"/>
        </w:rPr>
        <w:t>CORRESPONDENCE:</w:t>
      </w:r>
      <w:r w:rsidRPr="0BDFA715" w:rsidR="0BDFA715">
        <w:rPr>
          <w:b w:val="1"/>
          <w:bCs w:val="1"/>
        </w:rPr>
        <w:t xml:space="preserve">   </w:t>
      </w:r>
      <w:r w:rsidRPr="0BDFA715" w:rsidR="0BDFA715">
        <w:rPr>
          <w:sz w:val="24"/>
          <w:szCs w:val="24"/>
        </w:rPr>
        <w:t>Supervisor Main attended the Towns Association meeting last month and noted they will be sending out the books to residents.</w:t>
      </w:r>
    </w:p>
    <w:p w:rsidR="0BDFA715" w:rsidP="0BDFA715" w:rsidRDefault="0BDFA715" w14:paraId="5F78A28E" w14:textId="5A92BC51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  <w:rPr>
          <w:sz w:val="24"/>
          <w:szCs w:val="24"/>
        </w:rPr>
      </w:pPr>
    </w:p>
    <w:p w:rsidR="77F22232" w:rsidP="77F22232" w:rsidRDefault="77F22232" w14:paraId="7FF6924D" w14:textId="4985EFF9">
      <w:pPr>
        <w:pStyle w:val="NoSpacing"/>
        <w:rPr>
          <w:b/>
          <w:bCs/>
        </w:rPr>
      </w:pPr>
      <w:r w:rsidRPr="68D5ECD6" w:rsidR="68D5ECD6">
        <w:rPr>
          <w:b w:val="1"/>
          <w:bCs w:val="1"/>
          <w:sz w:val="24"/>
          <w:szCs w:val="24"/>
        </w:rPr>
        <w:t>REPORTS, DISCUSSION AND ACTION:</w:t>
      </w:r>
    </w:p>
    <w:p w:rsidR="10AF3D19" w:rsidP="0089C3E4" w:rsidRDefault="10AF3D19" w14:paraId="027720E5" w14:textId="3279E5EF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  <w:rPr>
          <w:sz w:val="24"/>
          <w:szCs w:val="24"/>
        </w:rPr>
      </w:pPr>
    </w:p>
    <w:p w:rsidR="6197284F" w:rsidP="6197284F" w:rsidRDefault="6197284F" w14:paraId="77846939" w14:textId="74F89A7F">
      <w:pPr>
        <w:pStyle w:val="NoSpacing"/>
        <w:spacing w:before="0" w:beforeAutospacing="off" w:after="0" w:afterAutospacing="off" w:line="240" w:lineRule="auto"/>
        <w:ind w:left="0" w:right="0"/>
        <w:jc w:val="left"/>
        <w:rPr>
          <w:b w:val="0"/>
          <w:bCs w:val="0"/>
          <w:sz w:val="24"/>
          <w:szCs w:val="24"/>
        </w:rPr>
      </w:pPr>
      <w:r w:rsidRPr="0BDFA715" w:rsidR="0BDFA715">
        <w:rPr>
          <w:b w:val="1"/>
          <w:bCs w:val="1"/>
          <w:sz w:val="24"/>
          <w:szCs w:val="24"/>
        </w:rPr>
        <w:t xml:space="preserve">Certified Survey Map(s): </w:t>
      </w:r>
      <w:r w:rsidRPr="0BDFA715" w:rsidR="0BDFA715">
        <w:rPr>
          <w:b w:val="0"/>
          <w:bCs w:val="0"/>
          <w:sz w:val="24"/>
          <w:szCs w:val="24"/>
        </w:rPr>
        <w:t>Ripley Land Services spoke on two lots with lake access needing front and back. Prior approval was obtained from the county. Motion (Main, Austin) to approve McCullough lots. Motion carried 2-0.</w:t>
      </w:r>
    </w:p>
    <w:p w:rsidR="2B092EF2" w:rsidP="2B092EF2" w:rsidRDefault="2B092EF2" w14:paraId="5C197301" w14:textId="0B7CDF6F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  <w:rPr>
          <w:b w:val="0"/>
          <w:bCs w:val="0"/>
          <w:sz w:val="24"/>
          <w:szCs w:val="24"/>
        </w:rPr>
      </w:pPr>
    </w:p>
    <w:p w:rsidR="0089C3E4" w:rsidP="0089C3E4" w:rsidRDefault="0089C3E4" w14:paraId="55564D6B" w14:textId="3EEE224E">
      <w:pPr>
        <w:pStyle w:val="NoSpacing"/>
        <w:rPr>
          <w:b w:val="1"/>
          <w:bCs w:val="1"/>
          <w:sz w:val="24"/>
          <w:szCs w:val="24"/>
        </w:rPr>
      </w:pPr>
    </w:p>
    <w:p w:rsidR="0BDFA715" w:rsidP="0BDFA715" w:rsidRDefault="0BDFA715" w14:paraId="5CED8F32" w14:textId="3FA61D2E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 w:rsidRPr="0BDFA715" w:rsidR="0BDFA715">
        <w:rPr>
          <w:b w:val="1"/>
          <w:bCs w:val="1"/>
          <w:sz w:val="24"/>
          <w:szCs w:val="24"/>
        </w:rPr>
        <w:t xml:space="preserve">Equipment, </w:t>
      </w:r>
      <w:r w:rsidRPr="0BDFA715" w:rsidR="0BDFA715">
        <w:rPr>
          <w:b w:val="1"/>
          <w:bCs w:val="1"/>
          <w:sz w:val="24"/>
          <w:szCs w:val="24"/>
        </w:rPr>
        <w:t>Roads</w:t>
      </w:r>
      <w:r w:rsidRPr="0BDFA715" w:rsidR="0BDFA715">
        <w:rPr>
          <w:b w:val="1"/>
          <w:bCs w:val="1"/>
          <w:sz w:val="24"/>
          <w:szCs w:val="24"/>
        </w:rPr>
        <w:t xml:space="preserve"> and Buildings</w:t>
      </w:r>
      <w:r w:rsidRPr="0BDFA715" w:rsidR="0BDFA715">
        <w:rPr>
          <w:b w:val="1"/>
          <w:bCs w:val="1"/>
          <w:sz w:val="24"/>
          <w:szCs w:val="24"/>
        </w:rPr>
        <w:t xml:space="preserve">: </w:t>
      </w:r>
      <w:r w:rsidRPr="0BDFA715" w:rsidR="0BDFA71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Carl</w:t>
      </w:r>
      <w:r w:rsidRPr="0BDFA715" w:rsidR="0BDFA71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Meister presented preliminary bids for the 40x40 salt shed. A bid from Northwoods Lumber came in at 85,000 – 90,000. An improved blueprint and </w:t>
      </w:r>
      <w:r w:rsidRPr="0BDFA715" w:rsidR="0BDFA71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additional</w:t>
      </w:r>
      <w:r w:rsidRPr="0BDFA715" w:rsidR="0BDFA71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bids will be </w:t>
      </w:r>
      <w:r w:rsidRPr="0BDFA715" w:rsidR="0BDFA71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provided</w:t>
      </w:r>
      <w:r w:rsidRPr="0BDFA715" w:rsidR="0BDFA71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for a </w:t>
      </w:r>
      <w:r w:rsidRPr="0BDFA715" w:rsidR="0BDFA71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possible start</w:t>
      </w:r>
      <w:r w:rsidRPr="0BDFA715" w:rsidR="0BDFA71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in 2024. </w:t>
      </w:r>
    </w:p>
    <w:p w:rsidR="0BDFA715" w:rsidP="0BDFA715" w:rsidRDefault="0BDFA715" w14:paraId="1F98757D" w14:textId="7475B680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 w:rsidRPr="0BDFA715" w:rsidR="0BDFA71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Namekagon</w:t>
      </w:r>
      <w:r w:rsidRPr="0BDFA715" w:rsidR="0BDFA71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Trail will have a double chip seal starting this week or next week with a </w:t>
      </w:r>
      <w:r w:rsidRPr="0BDFA715" w:rsidR="0BDFA71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two-day</w:t>
      </w:r>
      <w:r w:rsidRPr="0BDFA715" w:rsidR="0BDFA71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completion timeline.</w:t>
      </w:r>
    </w:p>
    <w:p w:rsidR="0BDFA715" w:rsidP="0BDFA715" w:rsidRDefault="0BDFA715" w14:paraId="068936AA" w14:textId="03EF1CFB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 w:rsidRPr="0BDFA715" w:rsidR="0BDFA71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Supervisor Main attended the County Association meeting and spoke on how Webb Lake is eligible for a grant with a payout of $17,000. The state also approved grants for larger projects. Carl gave the three options for consideration. </w:t>
      </w:r>
      <w:r w:rsidRPr="0BDFA715" w:rsidR="0BDFA71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1400 feet</w:t>
      </w:r>
      <w:r w:rsidRPr="0BDFA715" w:rsidR="0BDFA71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on Webb Lake Road is a </w:t>
      </w:r>
      <w:r w:rsidRPr="0BDFA715" w:rsidR="0BDFA71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possible project</w:t>
      </w:r>
      <w:r w:rsidRPr="0BDFA715" w:rsidR="0BDFA71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for the grant with needing to be widened, </w:t>
      </w:r>
      <w:r w:rsidRPr="0BDFA715" w:rsidR="0BDFA71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ditched</w:t>
      </w:r>
      <w:r w:rsidRPr="0BDFA715" w:rsidR="0BDFA71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and logged. Another possibility is Frog Lake Road to take in the S-curve and straighten out the road and take </w:t>
      </w:r>
      <w:r w:rsidRPr="0BDFA715" w:rsidR="0BDFA71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down hills</w:t>
      </w:r>
      <w:r w:rsidRPr="0BDFA715" w:rsidR="0BDFA71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for better visibility and safety. Additionally Bear Lake Road and North Bear Lake Road </w:t>
      </w:r>
      <w:r w:rsidRPr="0BDFA715" w:rsidR="0BDFA71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are in need of</w:t>
      </w:r>
      <w:r w:rsidRPr="0BDFA715" w:rsidR="0BDFA71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a lot of ditching and a double chip seal may be </w:t>
      </w:r>
      <w:r w:rsidRPr="0BDFA715" w:rsidR="0BDFA71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required</w:t>
      </w:r>
      <w:r w:rsidRPr="0BDFA715" w:rsidR="0BDFA71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.</w:t>
      </w:r>
    </w:p>
    <w:p w:rsidR="0089C3E4" w:rsidP="0089C3E4" w:rsidRDefault="0089C3E4" w14:paraId="07D7FD8C" w14:textId="627C5A16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</w:p>
    <w:p w:rsidR="0BDFA715" w:rsidP="0BDFA715" w:rsidRDefault="0BDFA715" w14:paraId="540342EC" w14:textId="59F76DCB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  <w:rPr>
          <w:b w:val="0"/>
          <w:bCs w:val="0"/>
          <w:sz w:val="24"/>
          <w:szCs w:val="24"/>
        </w:rPr>
      </w:pPr>
      <w:r w:rsidRPr="0BDFA715" w:rsidR="0BDFA715">
        <w:rPr>
          <w:b w:val="1"/>
          <w:bCs w:val="1"/>
          <w:sz w:val="24"/>
          <w:szCs w:val="24"/>
        </w:rPr>
        <w:t>Fire Chief Report</w:t>
      </w:r>
      <w:r w:rsidRPr="0BDFA715" w:rsidR="0BDFA715">
        <w:rPr>
          <w:b w:val="1"/>
          <w:bCs w:val="1"/>
          <w:sz w:val="24"/>
          <w:szCs w:val="24"/>
        </w:rPr>
        <w:t>:</w:t>
      </w:r>
      <w:r w:rsidRPr="0BDFA715" w:rsidR="0BDFA715">
        <w:rPr>
          <w:b w:val="1"/>
          <w:bCs w:val="1"/>
        </w:rPr>
        <w:t xml:space="preserve">  </w:t>
      </w:r>
      <w:r w:rsidRPr="0BDFA715" w:rsidR="0BDFA715">
        <w:rPr>
          <w:b w:val="0"/>
          <w:bCs w:val="0"/>
          <w:sz w:val="24"/>
          <w:szCs w:val="24"/>
        </w:rPr>
        <w:t>Chief</w:t>
      </w:r>
      <w:r w:rsidRPr="0BDFA715" w:rsidR="0BDFA715">
        <w:rPr>
          <w:b w:val="0"/>
          <w:bCs w:val="0"/>
          <w:sz w:val="24"/>
          <w:szCs w:val="24"/>
        </w:rPr>
        <w:t xml:space="preserve"> Mike </w:t>
      </w:r>
      <w:r w:rsidRPr="0BDFA715" w:rsidR="0BDFA715">
        <w:rPr>
          <w:b w:val="0"/>
          <w:bCs w:val="0"/>
          <w:sz w:val="24"/>
          <w:szCs w:val="24"/>
        </w:rPr>
        <w:t>Hemquist</w:t>
      </w:r>
      <w:r w:rsidRPr="0BDFA715" w:rsidR="0BDFA715">
        <w:rPr>
          <w:b w:val="0"/>
          <w:bCs w:val="0"/>
          <w:sz w:val="24"/>
          <w:szCs w:val="24"/>
        </w:rPr>
        <w:t xml:space="preserve"> presented the second quarter report. Motion (Austin, Main) to approve report. Motion carried 2-0.</w:t>
      </w:r>
    </w:p>
    <w:p w:rsidR="0BDFA715" w:rsidP="0BDFA715" w:rsidRDefault="0BDFA715" w14:paraId="0D15A05B" w14:textId="43431F15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  <w:rPr>
          <w:b w:val="0"/>
          <w:bCs w:val="0"/>
          <w:sz w:val="24"/>
          <w:szCs w:val="24"/>
        </w:rPr>
      </w:pPr>
      <w:r w:rsidRPr="0BDFA715" w:rsidR="0BDFA715">
        <w:rPr>
          <w:b w:val="0"/>
          <w:bCs w:val="0"/>
          <w:sz w:val="24"/>
          <w:szCs w:val="24"/>
        </w:rPr>
        <w:t>Hemquist</w:t>
      </w:r>
      <w:r w:rsidRPr="0BDFA715" w:rsidR="0BDFA715">
        <w:rPr>
          <w:b w:val="0"/>
          <w:bCs w:val="0"/>
          <w:sz w:val="24"/>
          <w:szCs w:val="24"/>
        </w:rPr>
        <w:t xml:space="preserve"> presented bids for a new pumper. A representative was present from Stainless and Repairs to speak about their twenty-year warranty on the structure itself and the financing available. A timeline of eight to twelve months for building and eighteen to twenty months for delivery is expected. Request is deferred to a later date.</w:t>
      </w:r>
    </w:p>
    <w:p w:rsidR="77F22232" w:rsidP="77F22232" w:rsidRDefault="77F22232" w14:paraId="76C687CA" w14:textId="4BE04D5B">
      <w:pPr>
        <w:pStyle w:val="NoSpacing"/>
        <w:rPr>
          <w:sz w:val="24"/>
          <w:szCs w:val="24"/>
        </w:rPr>
      </w:pPr>
    </w:p>
    <w:p w:rsidR="0BDFA715" w:rsidP="0BDFA715" w:rsidRDefault="0BDFA715" w14:paraId="76B0016A" w14:textId="115E09AB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  <w:rPr>
          <w:b w:val="0"/>
          <w:bCs w:val="0"/>
          <w:sz w:val="24"/>
          <w:szCs w:val="24"/>
        </w:rPr>
      </w:pPr>
      <w:r w:rsidRPr="0BDFA715" w:rsidR="0BDFA715">
        <w:rPr>
          <w:b w:val="1"/>
          <w:bCs w:val="1"/>
          <w:sz w:val="24"/>
          <w:szCs w:val="24"/>
        </w:rPr>
        <w:t>Approval of Clerk’s Monthly Bill Listing:</w:t>
      </w:r>
      <w:r w:rsidRPr="0BDFA715" w:rsidR="0BDFA715">
        <w:rPr>
          <w:b w:val="1"/>
          <w:bCs w:val="1"/>
        </w:rPr>
        <w:t xml:space="preserve">  </w:t>
      </w:r>
      <w:r w:rsidRPr="0BDFA715" w:rsidR="0BDFA715">
        <w:rPr>
          <w:b w:val="0"/>
          <w:bCs w:val="0"/>
          <w:sz w:val="24"/>
          <w:szCs w:val="24"/>
        </w:rPr>
        <w:t>Supervisor Main questioned a $52,000 bill for the General Transportation. Motion (Main, Austin) to approve bill listing. Motion carried 2-0.</w:t>
      </w:r>
    </w:p>
    <w:p w:rsidR="2BF7E16E" w:rsidP="2BF7E16E" w:rsidRDefault="2BF7E16E" w14:paraId="24B32DB7" w14:textId="3334AA1F">
      <w:pPr>
        <w:pStyle w:val="NoSpacing"/>
        <w:rPr>
          <w:sz w:val="24"/>
          <w:szCs w:val="24"/>
        </w:rPr>
      </w:pPr>
    </w:p>
    <w:p w:rsidR="3875C6A3" w:rsidP="3875C6A3" w:rsidRDefault="10AF3D19" w14:paraId="07147CFC" w14:textId="21F36DA9">
      <w:pPr>
        <w:pStyle w:val="NoSpacing"/>
        <w:rPr>
          <w:sz w:val="24"/>
          <w:szCs w:val="24"/>
        </w:rPr>
      </w:pPr>
      <w:r w:rsidRPr="0BDFA715" w:rsidR="0BDFA715">
        <w:rPr>
          <w:b w:val="1"/>
          <w:bCs w:val="1"/>
          <w:sz w:val="24"/>
          <w:szCs w:val="24"/>
        </w:rPr>
        <w:t>Approval of Treasurer’s Report:</w:t>
      </w:r>
      <w:r w:rsidRPr="0BDFA715" w:rsidR="0BDFA715">
        <w:rPr>
          <w:b w:val="1"/>
          <w:bCs w:val="1"/>
        </w:rPr>
        <w:t xml:space="preserve"> </w:t>
      </w:r>
      <w:r w:rsidRPr="0BDFA715" w:rsidR="0BDFA715">
        <w:rPr>
          <w:sz w:val="24"/>
          <w:szCs w:val="24"/>
        </w:rPr>
        <w:t>Wendy Schwartz covered the report. Motion (Main, Austin) to approve treasure’s report. Motion carried 2-0.</w:t>
      </w:r>
    </w:p>
    <w:p w:rsidR="68D5ECD6" w:rsidP="68D5ECD6" w:rsidRDefault="68D5ECD6" w14:paraId="2CB3DC74" w14:textId="466B1B7E">
      <w:pPr>
        <w:pStyle w:val="NoSpacing"/>
        <w:rPr>
          <w:sz w:val="24"/>
          <w:szCs w:val="24"/>
        </w:rPr>
      </w:pPr>
    </w:p>
    <w:p w:rsidR="6197284F" w:rsidP="6197284F" w:rsidRDefault="6197284F" w14:paraId="52833FF2" w14:textId="733FEDCC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  <w:rPr>
          <w:b w:val="0"/>
          <w:bCs w:val="0"/>
          <w:sz w:val="24"/>
          <w:szCs w:val="24"/>
        </w:rPr>
      </w:pPr>
      <w:r w:rsidRPr="0BDFA715" w:rsidR="0BDFA715">
        <w:rPr>
          <w:b w:val="1"/>
          <w:bCs w:val="1"/>
          <w:sz w:val="24"/>
          <w:szCs w:val="24"/>
        </w:rPr>
        <w:t>General Township Communications:</w:t>
      </w:r>
      <w:r w:rsidRPr="0BDFA715" w:rsidR="0BDFA715">
        <w:rPr>
          <w:b w:val="1"/>
          <w:bCs w:val="1"/>
        </w:rPr>
        <w:t xml:space="preserve"> </w:t>
      </w:r>
      <w:r w:rsidRPr="0BDFA715" w:rsidR="0BDFA715">
        <w:rPr>
          <w:b w:val="0"/>
          <w:bCs w:val="0"/>
          <w:sz w:val="24"/>
          <w:szCs w:val="24"/>
        </w:rPr>
        <w:t xml:space="preserve">Next Webb Lake Town Hall meeting will be </w:t>
      </w:r>
      <w:r w:rsidRPr="0BDFA715" w:rsidR="0BDFA715">
        <w:rPr>
          <w:b w:val="0"/>
          <w:bCs w:val="0"/>
          <w:sz w:val="24"/>
          <w:szCs w:val="24"/>
        </w:rPr>
        <w:t>on</w:t>
      </w:r>
      <w:r w:rsidRPr="0BDFA715" w:rsidR="0BDFA715">
        <w:rPr>
          <w:b w:val="0"/>
          <w:bCs w:val="0"/>
          <w:sz w:val="24"/>
          <w:szCs w:val="24"/>
        </w:rPr>
        <w:t xml:space="preserve"> September 4, 2023.</w:t>
      </w:r>
    </w:p>
    <w:p w:rsidR="0BDFA715" w:rsidP="0BDFA715" w:rsidRDefault="0BDFA715" w14:paraId="6E53AEED" w14:textId="02B60CA0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  <w:rPr>
          <w:b w:val="0"/>
          <w:bCs w:val="0"/>
          <w:sz w:val="24"/>
          <w:szCs w:val="24"/>
        </w:rPr>
      </w:pPr>
      <w:r w:rsidRPr="0BDFA715" w:rsidR="0BDFA715">
        <w:rPr>
          <w:b w:val="0"/>
          <w:bCs w:val="0"/>
          <w:sz w:val="24"/>
          <w:szCs w:val="24"/>
        </w:rPr>
        <w:t xml:space="preserve">Supervisor Main mentioned Northwest Electric applying for a variance to build an electrical farm on Lake 26 Road and questioned if a plan has been presented. Also, the Town Association spoke on the Short-Term Rental tax where some members agreed, and others did not. Burnett County Library requested </w:t>
      </w:r>
      <w:r w:rsidRPr="0BDFA715" w:rsidR="0BDFA715">
        <w:rPr>
          <w:b w:val="0"/>
          <w:bCs w:val="0"/>
          <w:sz w:val="24"/>
          <w:szCs w:val="24"/>
        </w:rPr>
        <w:t>additional</w:t>
      </w:r>
      <w:r w:rsidRPr="0BDFA715" w:rsidR="0BDFA715">
        <w:rPr>
          <w:b w:val="0"/>
          <w:bCs w:val="0"/>
          <w:sz w:val="24"/>
          <w:szCs w:val="24"/>
        </w:rPr>
        <w:t xml:space="preserve"> funds </w:t>
      </w:r>
      <w:r w:rsidRPr="0BDFA715" w:rsidR="0BDFA715">
        <w:rPr>
          <w:b w:val="0"/>
          <w:bCs w:val="0"/>
          <w:sz w:val="24"/>
          <w:szCs w:val="24"/>
        </w:rPr>
        <w:t>from</w:t>
      </w:r>
      <w:r w:rsidRPr="0BDFA715" w:rsidR="0BDFA715">
        <w:rPr>
          <w:b w:val="0"/>
          <w:bCs w:val="0"/>
          <w:sz w:val="24"/>
          <w:szCs w:val="24"/>
        </w:rPr>
        <w:t xml:space="preserve"> the county to help cover expenses.</w:t>
      </w:r>
    </w:p>
    <w:p w:rsidR="4FB93F2E" w:rsidP="68D5ECD6" w:rsidRDefault="4FB93F2E" w14:paraId="2D4B2046" w14:textId="1B6791FD">
      <w:pPr>
        <w:pStyle w:val="NoSpacing"/>
        <w:spacing w:before="0" w:beforeAutospacing="off" w:after="0" w:afterAutospacing="off" w:line="240" w:lineRule="auto"/>
        <w:ind/>
        <w:rPr>
          <w:b w:val="1"/>
          <w:bCs w:val="1"/>
          <w:sz w:val="24"/>
          <w:szCs w:val="24"/>
        </w:rPr>
      </w:pPr>
    </w:p>
    <w:p w:rsidR="0BDFA715" w:rsidP="0BDFA715" w:rsidRDefault="0BDFA715" w14:paraId="49AF5E5A" w14:textId="06B503D1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  <w:rPr>
          <w:rFonts w:eastAsia="" w:eastAsiaTheme="minorEastAsia"/>
          <w:sz w:val="24"/>
          <w:szCs w:val="24"/>
        </w:rPr>
      </w:pPr>
      <w:r w:rsidRPr="0BDFA715" w:rsidR="0BDFA715">
        <w:rPr>
          <w:b w:val="1"/>
          <w:bCs w:val="1"/>
          <w:sz w:val="24"/>
          <w:szCs w:val="24"/>
        </w:rPr>
        <w:t>Public Comments</w:t>
      </w:r>
      <w:r w:rsidRPr="0BDFA715" w:rsidR="0BDFA715">
        <w:rPr>
          <w:b w:val="1"/>
          <w:bCs w:val="1"/>
          <w:sz w:val="24"/>
          <w:szCs w:val="24"/>
        </w:rPr>
        <w:t>:</w:t>
      </w:r>
      <w:r w:rsidRPr="0BDFA715" w:rsidR="0BDFA715">
        <w:rPr>
          <w:b w:val="1"/>
          <w:bCs w:val="1"/>
        </w:rPr>
        <w:t xml:space="preserve">   </w:t>
      </w:r>
      <w:r w:rsidR="0BDFA715">
        <w:rPr>
          <w:b w:val="0"/>
          <w:bCs w:val="0"/>
        </w:rPr>
        <w:t xml:space="preserve">Barry Kuharski </w:t>
      </w:r>
      <w:r w:rsidRPr="0BDFA715" w:rsidR="0BDFA715">
        <w:rPr>
          <w:rFonts w:eastAsia="" w:eastAsiaTheme="minorEastAsia"/>
          <w:sz w:val="24"/>
          <w:szCs w:val="24"/>
        </w:rPr>
        <w:t>spoke on the concerns of the solar plant on Lake 26 Road planning to erect in a residential area. His main concerns being the effects on the residents and the increased potential for wildfires.</w:t>
      </w:r>
    </w:p>
    <w:p w:rsidR="7207EBCE" w:rsidP="7207EBCE" w:rsidRDefault="7207EBCE" w14:paraId="0B4D6A58" w14:textId="1061182E">
      <w:pPr>
        <w:pStyle w:val="NoSpacing"/>
        <w:rPr>
          <w:rFonts w:eastAsiaTheme="minorEastAsia"/>
          <w:sz w:val="24"/>
          <w:szCs w:val="24"/>
        </w:rPr>
      </w:pPr>
      <w:r w:rsidRPr="7207EBCE">
        <w:rPr>
          <w:rFonts w:eastAsiaTheme="minorEastAsia"/>
          <w:sz w:val="24"/>
          <w:szCs w:val="24"/>
        </w:rPr>
        <w:t xml:space="preserve"> </w:t>
      </w:r>
    </w:p>
    <w:p w:rsidR="77F22232" w:rsidP="77F22232" w:rsidRDefault="10AF3D19" w14:paraId="6427D6F5" w14:textId="3F952D27">
      <w:pPr>
        <w:pStyle w:val="NoSpacing"/>
        <w:rPr>
          <w:b w:val="1"/>
          <w:bCs w:val="1"/>
          <w:sz w:val="24"/>
          <w:szCs w:val="24"/>
        </w:rPr>
      </w:pPr>
      <w:r w:rsidRPr="0BDFA715" w:rsidR="0BDFA715">
        <w:rPr>
          <w:b w:val="1"/>
          <w:bCs w:val="1"/>
          <w:sz w:val="24"/>
          <w:szCs w:val="24"/>
        </w:rPr>
        <w:t>Adjournment:</w:t>
      </w:r>
      <w:r w:rsidRPr="0BDFA715" w:rsidR="0BDFA715">
        <w:rPr>
          <w:b w:val="1"/>
          <w:bCs w:val="1"/>
        </w:rPr>
        <w:t xml:space="preserve"> </w:t>
      </w:r>
      <w:r w:rsidRPr="0BDFA715" w:rsidR="0BDFA715">
        <w:rPr>
          <w:sz w:val="24"/>
          <w:szCs w:val="24"/>
        </w:rPr>
        <w:t>Motion (Main, Austin) to adjourn at 6:32 PM. Motion carried 2-0.</w:t>
      </w:r>
    </w:p>
    <w:p w:rsidR="77F22232" w:rsidP="77F22232" w:rsidRDefault="77F22232" w14:paraId="25520A99" w14:textId="25908C1D">
      <w:pPr>
        <w:pStyle w:val="NoSpacing"/>
        <w:rPr>
          <w:sz w:val="24"/>
          <w:szCs w:val="24"/>
        </w:rPr>
      </w:pPr>
    </w:p>
    <w:p w:rsidR="77F22232" w:rsidP="77F22232" w:rsidRDefault="77F22232" w14:paraId="759D98AD" w14:textId="097195BC">
      <w:pPr>
        <w:pStyle w:val="NoSpacing"/>
        <w:rPr>
          <w:sz w:val="24"/>
          <w:szCs w:val="24"/>
        </w:rPr>
      </w:pPr>
    </w:p>
    <w:p w:rsidR="77F22232" w:rsidP="77F22232" w:rsidRDefault="77F22232" w14:paraId="635A8659" w14:textId="52E63CD7">
      <w:pPr>
        <w:pStyle w:val="NoSpacing"/>
        <w:rPr>
          <w:b/>
          <w:bCs/>
        </w:rPr>
      </w:pPr>
    </w:p>
    <w:p w:rsidR="77F22232" w:rsidP="77F22232" w:rsidRDefault="77F22232" w14:paraId="30E15C70" w14:textId="69E467C0">
      <w:pPr>
        <w:pStyle w:val="NoSpacing"/>
      </w:pPr>
    </w:p>
    <w:sectPr w:rsidR="77F22232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61AC78"/>
    <w:rsid w:val="0089C3E4"/>
    <w:rsid w:val="00AE3B5A"/>
    <w:rsid w:val="00B478F0"/>
    <w:rsid w:val="07290387"/>
    <w:rsid w:val="0BDFA715"/>
    <w:rsid w:val="10AF3D19"/>
    <w:rsid w:val="2B092EF2"/>
    <w:rsid w:val="2BF7E16E"/>
    <w:rsid w:val="2EBF6EDF"/>
    <w:rsid w:val="3875C6A3"/>
    <w:rsid w:val="3E596582"/>
    <w:rsid w:val="4961AC78"/>
    <w:rsid w:val="4FB93F2E"/>
    <w:rsid w:val="6197284F"/>
    <w:rsid w:val="68D5ECD6"/>
    <w:rsid w:val="6A8DA0EB"/>
    <w:rsid w:val="6B7536BE"/>
    <w:rsid w:val="7207EBCE"/>
    <w:rsid w:val="77F2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536BE"/>
  <w15:chartTrackingRefBased/>
  <w15:docId w15:val="{6974C796-4C9D-4DFB-ADE0-2F6979969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microsoft.com/office/2020/10/relationships/intelligence" Target="intelligence2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Guest User</dc:creator>
  <keywords/>
  <dc:description/>
  <lastModifiedBy>Guest User</lastModifiedBy>
  <revision>9</revision>
  <dcterms:created xsi:type="dcterms:W3CDTF">2023-09-07T14:00:52.9464086Z</dcterms:created>
  <dcterms:modified xsi:type="dcterms:W3CDTF">2023-08-23T17:15:51.7125224Z</dcterms:modified>
</coreProperties>
</file>